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3D95D" w14:textId="77777777" w:rsidR="00052C76" w:rsidRDefault="00052C76" w:rsidP="00FA42A9">
      <w:pPr>
        <w:jc w:val="center"/>
        <w:rPr>
          <w:rFonts w:ascii="Arial Narrow" w:hAnsi="Arial Narrow"/>
          <w:bCs/>
          <w:noProof/>
          <w:sz w:val="36"/>
          <w:szCs w:val="36"/>
          <w:lang w:eastAsia="es-CR"/>
        </w:rPr>
      </w:pPr>
    </w:p>
    <w:p w14:paraId="1B33D95E" w14:textId="77777777" w:rsidR="009E7D46" w:rsidRDefault="009E7D46" w:rsidP="00FA42A9">
      <w:pPr>
        <w:jc w:val="center"/>
        <w:rPr>
          <w:rFonts w:ascii="Arial Narrow" w:hAnsi="Arial Narrow"/>
          <w:bCs/>
          <w:noProof/>
          <w:sz w:val="36"/>
          <w:szCs w:val="36"/>
          <w:lang w:eastAsia="es-CR"/>
        </w:rPr>
      </w:pPr>
    </w:p>
    <w:p w14:paraId="1B33D95F" w14:textId="77777777" w:rsidR="00A66EF0" w:rsidRDefault="00A66EF0" w:rsidP="00052C76">
      <w:pPr>
        <w:jc w:val="center"/>
        <w:rPr>
          <w:rFonts w:ascii="Arial Narrow" w:hAnsi="Arial Narrow"/>
          <w:b/>
          <w:bCs/>
          <w:noProof/>
          <w:sz w:val="36"/>
          <w:szCs w:val="36"/>
          <w:lang w:eastAsia="es-CR"/>
        </w:rPr>
      </w:pPr>
    </w:p>
    <w:p w14:paraId="1B33D961" w14:textId="210C778F" w:rsidR="00052C76" w:rsidRDefault="00052C76" w:rsidP="00052C76">
      <w:pPr>
        <w:jc w:val="center"/>
        <w:rPr>
          <w:rFonts w:ascii="Arial Narrow" w:hAnsi="Arial Narrow"/>
          <w:b/>
          <w:bCs/>
          <w:noProof/>
          <w:sz w:val="36"/>
          <w:szCs w:val="36"/>
          <w:lang w:eastAsia="es-CR"/>
        </w:rPr>
      </w:pPr>
      <w:r>
        <w:rPr>
          <w:rFonts w:ascii="Arial Narrow" w:hAnsi="Arial Narrow"/>
          <w:b/>
          <w:bCs/>
          <w:noProof/>
          <w:sz w:val="36"/>
          <w:szCs w:val="36"/>
          <w:lang w:eastAsia="es-CR"/>
        </w:rPr>
        <w:t>Fórmula de Reclamo</w:t>
      </w:r>
    </w:p>
    <w:p w14:paraId="76535A53" w14:textId="31D1D547" w:rsidR="001E0EDE" w:rsidRDefault="001E0EDE" w:rsidP="00052C76">
      <w:pPr>
        <w:jc w:val="center"/>
        <w:rPr>
          <w:rFonts w:ascii="Arial Narrow" w:hAnsi="Arial Narrow"/>
          <w:b/>
          <w:bCs/>
          <w:noProof/>
          <w:sz w:val="36"/>
          <w:szCs w:val="36"/>
          <w:lang w:eastAsia="es-CR"/>
        </w:rPr>
      </w:pPr>
      <w:r>
        <w:rPr>
          <w:rFonts w:ascii="Arial Narrow" w:hAnsi="Arial Narrow"/>
          <w:b/>
          <w:bCs/>
          <w:noProof/>
          <w:sz w:val="36"/>
          <w:szCs w:val="36"/>
          <w:lang w:eastAsia="es-CR"/>
        </w:rPr>
        <w:t>Vida Grupos</w:t>
      </w:r>
    </w:p>
    <w:p w14:paraId="59EFC65B" w14:textId="77777777" w:rsidR="001E0EDE" w:rsidRPr="00B64B4E" w:rsidRDefault="001E0EDE" w:rsidP="00052C76">
      <w:pPr>
        <w:jc w:val="center"/>
        <w:rPr>
          <w:rFonts w:ascii="Arial Narrow" w:hAnsi="Arial Narrow"/>
          <w:b/>
          <w:bCs/>
          <w:noProof/>
          <w:sz w:val="36"/>
          <w:szCs w:val="36"/>
          <w:lang w:eastAsia="es-CR"/>
        </w:rPr>
      </w:pPr>
    </w:p>
    <w:tbl>
      <w:tblPr>
        <w:tblW w:w="9138" w:type="dxa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93"/>
        <w:gridCol w:w="6346"/>
      </w:tblGrid>
      <w:tr w:rsidR="00052C76" w:rsidRPr="00B64B4E" w14:paraId="1B33D965" w14:textId="77777777" w:rsidTr="00B1441C">
        <w:trPr>
          <w:trHeight w:val="348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17CB6"/>
          </w:tcPr>
          <w:p w14:paraId="1B33D962" w14:textId="77777777" w:rsidR="00052C76" w:rsidRPr="00B1441C" w:rsidRDefault="00052C76" w:rsidP="001E0ED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1441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Entidad Asegurada (Contratante)</w:t>
            </w: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963" w14:textId="77777777" w:rsidR="00052C76" w:rsidRPr="00B64B4E" w:rsidRDefault="00052C76" w:rsidP="00094D4A">
            <w:pPr>
              <w:jc w:val="right"/>
              <w:rPr>
                <w:rFonts w:ascii="Arial Narrow" w:hAnsi="Arial Narrow"/>
                <w:b/>
                <w:bCs/>
              </w:rPr>
            </w:pPr>
            <w:r w:rsidRPr="00B64B4E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964" w14:textId="77777777" w:rsidR="00052C76" w:rsidRPr="004772F4" w:rsidRDefault="00052C76" w:rsidP="00094D4A">
            <w:pPr>
              <w:jc w:val="both"/>
              <w:rPr>
                <w:rFonts w:ascii="Arial Narrow" w:hAnsi="Arial Narrow"/>
              </w:rPr>
            </w:pPr>
          </w:p>
        </w:tc>
      </w:tr>
      <w:tr w:rsidR="00052C76" w:rsidRPr="00B64B4E" w14:paraId="1B33D969" w14:textId="77777777" w:rsidTr="00B1441C">
        <w:trPr>
          <w:trHeight w:val="33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17CB6"/>
          </w:tcPr>
          <w:p w14:paraId="1B33D966" w14:textId="77777777" w:rsidR="00052C76" w:rsidRPr="00B1441C" w:rsidRDefault="00052C76" w:rsidP="001E0ED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1441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Número de póliza</w:t>
            </w: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967" w14:textId="77777777" w:rsidR="00052C76" w:rsidRPr="00B64B4E" w:rsidRDefault="00052C76" w:rsidP="00094D4A">
            <w:pPr>
              <w:jc w:val="right"/>
              <w:rPr>
                <w:rFonts w:ascii="Arial Narrow" w:hAnsi="Arial Narrow"/>
                <w:b/>
                <w:bCs/>
              </w:rPr>
            </w:pPr>
            <w:r w:rsidRPr="00B64B4E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968" w14:textId="77777777" w:rsidR="00052C76" w:rsidRPr="004772F4" w:rsidRDefault="00052C76" w:rsidP="00094D4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B33D96E" w14:textId="77777777" w:rsidR="00A66EF0" w:rsidRDefault="00A66EF0" w:rsidP="00052C76">
      <w:pPr>
        <w:pStyle w:val="Ttulo1"/>
        <w:spacing w:before="0" w:after="0"/>
        <w:jc w:val="center"/>
        <w:rPr>
          <w:rFonts w:ascii="Arial Narrow" w:hAnsi="Arial Narrow"/>
        </w:rPr>
      </w:pPr>
    </w:p>
    <w:p w14:paraId="1B33D970" w14:textId="6819357D" w:rsidR="00FC21B8" w:rsidRPr="00D92AF1" w:rsidRDefault="001E0EDE" w:rsidP="001E0EDE">
      <w:pPr>
        <w:jc w:val="center"/>
        <w:rPr>
          <w:rFonts w:ascii="Arial Narrow" w:hAnsi="Arial Narrow"/>
          <w:b/>
          <w:bCs/>
          <w:noProof/>
          <w:sz w:val="32"/>
          <w:szCs w:val="32"/>
          <w:lang w:eastAsia="es-CR"/>
        </w:rPr>
      </w:pPr>
      <w:r w:rsidRPr="00D92AF1">
        <w:rPr>
          <w:rFonts w:ascii="Arial Narrow" w:hAnsi="Arial Narrow"/>
          <w:b/>
          <w:bCs/>
          <w:noProof/>
          <w:sz w:val="32"/>
          <w:szCs w:val="32"/>
          <w:lang w:eastAsia="es-CR"/>
        </w:rPr>
        <w:t>Características del Asegurado</w:t>
      </w:r>
    </w:p>
    <w:p w14:paraId="4B36482F" w14:textId="77777777" w:rsidR="001E0EDE" w:rsidRPr="001E0EDE" w:rsidRDefault="001E0EDE" w:rsidP="001E0EDE">
      <w:pPr>
        <w:jc w:val="center"/>
        <w:rPr>
          <w:rFonts w:ascii="Arial Narrow" w:hAnsi="Arial Narrow"/>
          <w:sz w:val="32"/>
          <w:szCs w:val="32"/>
          <w:lang w:val="es-ES_tradnl"/>
        </w:rPr>
      </w:pPr>
    </w:p>
    <w:p w14:paraId="1B33D985" w14:textId="04EDB74C" w:rsidR="00A66EF0" w:rsidRDefault="00A66EF0" w:rsidP="00052C76">
      <w:pPr>
        <w:pStyle w:val="Textoindependiente"/>
        <w:rPr>
          <w:rFonts w:ascii="Arial Narrow" w:hAnsi="Arial Narrow"/>
        </w:rPr>
      </w:pPr>
    </w:p>
    <w:bookmarkStart w:id="0" w:name="_MON_1708799773"/>
    <w:bookmarkEnd w:id="0"/>
    <w:p w14:paraId="2E9D94C9" w14:textId="73351067" w:rsidR="00B1441C" w:rsidRDefault="00D81B06" w:rsidP="00052C76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object w:dxaOrig="8261" w:dyaOrig="1182" w14:anchorId="055B4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2pt;height:80.4pt" o:ole="">
            <v:imagedata r:id="rId11" o:title=""/>
          </v:shape>
          <o:OLEObject Type="Embed" ProgID="Excel.Sheet.12" ShapeID="_x0000_i1025" DrawAspect="Content" ObjectID="_1788330419" r:id="rId12"/>
        </w:object>
      </w:r>
    </w:p>
    <w:p w14:paraId="32B76236" w14:textId="77777777" w:rsidR="00B1441C" w:rsidRDefault="00B1441C" w:rsidP="00052C76">
      <w:pPr>
        <w:pStyle w:val="Textoindependiente"/>
        <w:rPr>
          <w:rFonts w:ascii="Arial Narrow" w:hAnsi="Arial Narrow"/>
        </w:rPr>
      </w:pPr>
    </w:p>
    <w:p w14:paraId="1B33D986" w14:textId="3BE6D863" w:rsidR="00052C76" w:rsidRDefault="00052C76" w:rsidP="33DCD8FE">
      <w:pPr>
        <w:pStyle w:val="Textoindependiente"/>
        <w:rPr>
          <w:rFonts w:ascii="Arial Narrow" w:hAnsi="Arial Narrow"/>
          <w:lang w:val="es-ES"/>
        </w:rPr>
      </w:pPr>
      <w:r w:rsidRPr="33DCD8FE">
        <w:rPr>
          <w:rFonts w:ascii="Arial Narrow" w:hAnsi="Arial Narrow"/>
          <w:lang w:val="es-ES"/>
        </w:rPr>
        <w:t xml:space="preserve">La </w:t>
      </w:r>
      <w:r w:rsidR="00370C3B" w:rsidRPr="33DCD8FE">
        <w:rPr>
          <w:rFonts w:ascii="Arial Narrow" w:hAnsi="Arial Narrow"/>
          <w:lang w:val="es-ES"/>
        </w:rPr>
        <w:t>e</w:t>
      </w:r>
      <w:r w:rsidRPr="33DCD8FE">
        <w:rPr>
          <w:rFonts w:ascii="Arial Narrow" w:hAnsi="Arial Narrow"/>
          <w:lang w:val="es-ES"/>
        </w:rPr>
        <w:t xml:space="preserve">ntidad </w:t>
      </w:r>
      <w:r w:rsidR="00370C3B" w:rsidRPr="33DCD8FE">
        <w:rPr>
          <w:rFonts w:ascii="Arial Narrow" w:hAnsi="Arial Narrow"/>
          <w:lang w:val="es-ES"/>
        </w:rPr>
        <w:t>a</w:t>
      </w:r>
      <w:r w:rsidRPr="33DCD8FE">
        <w:rPr>
          <w:rFonts w:ascii="Arial Narrow" w:hAnsi="Arial Narrow"/>
          <w:lang w:val="es-ES"/>
        </w:rPr>
        <w:t>segurada certifica que los datos anteriores, coinciden en su totalidad con los registros que posee en este particular y que no tiene ninguna información adicional que pueda alterar de alguna manera, la decisión sobre el pago de este reclamo.</w:t>
      </w:r>
    </w:p>
    <w:p w14:paraId="220814C6" w14:textId="2B11BC5C" w:rsidR="001E0EDE" w:rsidRDefault="001E0EDE" w:rsidP="00052C76">
      <w:pPr>
        <w:pStyle w:val="Textoindependiente"/>
        <w:rPr>
          <w:rFonts w:ascii="Arial Narrow" w:hAnsi="Arial Narrow"/>
        </w:rPr>
      </w:pPr>
    </w:p>
    <w:p w14:paraId="6273D363" w14:textId="10815F20" w:rsidR="001E0EDE" w:rsidRDefault="001E0EDE" w:rsidP="00052C76">
      <w:pPr>
        <w:pStyle w:val="Textoindependiente"/>
        <w:rPr>
          <w:rFonts w:ascii="Arial Narrow" w:hAnsi="Arial Narrow"/>
        </w:rPr>
      </w:pPr>
    </w:p>
    <w:p w14:paraId="4E2B0027" w14:textId="62B1B47A" w:rsidR="001E0EDE" w:rsidRDefault="001E0EDE" w:rsidP="00052C76">
      <w:pPr>
        <w:pStyle w:val="Textoindependiente"/>
        <w:rPr>
          <w:rFonts w:ascii="Arial Narrow" w:hAnsi="Arial Narrow"/>
        </w:rPr>
      </w:pPr>
    </w:p>
    <w:p w14:paraId="5665A421" w14:textId="77777777" w:rsidR="001E0EDE" w:rsidRDefault="001E0EDE" w:rsidP="00052C76">
      <w:pPr>
        <w:pStyle w:val="Textoindependiente"/>
        <w:rPr>
          <w:rFonts w:ascii="Arial Narrow" w:hAnsi="Arial Narrow"/>
        </w:rPr>
      </w:pPr>
    </w:p>
    <w:p w14:paraId="1B33D987" w14:textId="77777777" w:rsidR="00A66EF0" w:rsidRPr="00B64B4E" w:rsidRDefault="00A66EF0" w:rsidP="00052C76">
      <w:pPr>
        <w:pStyle w:val="Textoindependiente"/>
        <w:rPr>
          <w:rFonts w:ascii="Arial Narrow" w:hAnsi="Arial Narrow"/>
        </w:rPr>
      </w:pPr>
    </w:p>
    <w:p w14:paraId="1B33D988" w14:textId="44E46CDF" w:rsidR="00052C76" w:rsidRPr="00B64B4E" w:rsidRDefault="00B1441C" w:rsidP="00B1441C">
      <w:pPr>
        <w:tabs>
          <w:tab w:val="left" w:pos="339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B33D989" w14:textId="77777777" w:rsidR="00052C76" w:rsidRDefault="00052C76" w:rsidP="00052C76">
      <w:pPr>
        <w:rPr>
          <w:rFonts w:ascii="Arial Narrow" w:hAnsi="Arial Narrow"/>
        </w:rPr>
      </w:pPr>
    </w:p>
    <w:p w14:paraId="1B33D98A" w14:textId="77777777" w:rsidR="004E5B42" w:rsidRPr="00B64B4E" w:rsidRDefault="004E5B42" w:rsidP="00052C76">
      <w:pPr>
        <w:rPr>
          <w:rFonts w:ascii="Arial Narrow" w:hAnsi="Arial Narrow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</w:tblGrid>
      <w:tr w:rsidR="004E5B42" w:rsidRPr="00B64B4E" w14:paraId="1B33D98F" w14:textId="77777777" w:rsidTr="004E5B42">
        <w:trPr>
          <w:jc w:val="center"/>
        </w:trPr>
        <w:tc>
          <w:tcPr>
            <w:tcW w:w="3113" w:type="dxa"/>
          </w:tcPr>
          <w:p w14:paraId="1B33D98B" w14:textId="77777777" w:rsidR="004E5B42" w:rsidRPr="00B64B4E" w:rsidRDefault="004E5B42" w:rsidP="00094D4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33D98C" w14:textId="77777777" w:rsidR="004E5B42" w:rsidRPr="00B64B4E" w:rsidRDefault="004E5B42" w:rsidP="00094D4A">
            <w:pPr>
              <w:jc w:val="center"/>
              <w:rPr>
                <w:rFonts w:ascii="Arial Narrow" w:hAnsi="Arial Narrow"/>
                <w:sz w:val="22"/>
              </w:rPr>
            </w:pPr>
            <w:r w:rsidRPr="00B64B4E">
              <w:rPr>
                <w:rFonts w:ascii="Arial Narrow" w:hAnsi="Arial Narrow"/>
                <w:sz w:val="22"/>
              </w:rPr>
              <w:t>Firma y Sello</w:t>
            </w:r>
          </w:p>
          <w:p w14:paraId="1B33D98D" w14:textId="77777777" w:rsidR="004E5B42" w:rsidRPr="00B64A37" w:rsidRDefault="004E5B42" w:rsidP="00094D4A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64A37">
              <w:rPr>
                <w:rFonts w:ascii="Arial Narrow" w:hAnsi="Arial Narrow"/>
                <w:b/>
                <w:sz w:val="22"/>
              </w:rPr>
              <w:t xml:space="preserve">Representante </w:t>
            </w:r>
            <w:r w:rsidR="009E7D46">
              <w:rPr>
                <w:rFonts w:ascii="Arial Narrow" w:hAnsi="Arial Narrow"/>
                <w:b/>
                <w:sz w:val="22"/>
              </w:rPr>
              <w:t xml:space="preserve">o Funcionario </w:t>
            </w:r>
            <w:r w:rsidRPr="00B64A37">
              <w:rPr>
                <w:rFonts w:ascii="Arial Narrow" w:hAnsi="Arial Narrow"/>
                <w:b/>
                <w:sz w:val="22"/>
              </w:rPr>
              <w:t>Autorizado</w:t>
            </w:r>
          </w:p>
          <w:p w14:paraId="1B33D98E" w14:textId="77777777" w:rsidR="004E5B42" w:rsidRPr="00B64B4E" w:rsidRDefault="004E5B42" w:rsidP="00094D4A">
            <w:pPr>
              <w:jc w:val="center"/>
              <w:rPr>
                <w:rFonts w:ascii="Arial Narrow" w:hAnsi="Arial Narrow"/>
                <w:sz w:val="22"/>
              </w:rPr>
            </w:pPr>
            <w:r w:rsidRPr="00B64B4E">
              <w:rPr>
                <w:rFonts w:ascii="Arial Narrow" w:hAnsi="Arial Narrow"/>
                <w:sz w:val="22"/>
              </w:rPr>
              <w:t>Entidad Asegurada</w:t>
            </w:r>
          </w:p>
        </w:tc>
      </w:tr>
    </w:tbl>
    <w:p w14:paraId="1B33D990" w14:textId="77777777" w:rsidR="00052C76" w:rsidRDefault="00052C76" w:rsidP="00052C76">
      <w:pPr>
        <w:rPr>
          <w:rFonts w:ascii="Arial Narrow" w:hAnsi="Arial Narrow"/>
        </w:rPr>
      </w:pPr>
    </w:p>
    <w:p w14:paraId="1B33D991" w14:textId="77777777" w:rsidR="00052C76" w:rsidRDefault="00052C76" w:rsidP="00052C76">
      <w:pPr>
        <w:rPr>
          <w:rFonts w:ascii="Arial Narrow" w:hAnsi="Arial Narrow"/>
        </w:rPr>
      </w:pPr>
    </w:p>
    <w:p w14:paraId="1B33D992" w14:textId="15AF6EFE" w:rsidR="00052C76" w:rsidRDefault="00052C76" w:rsidP="00052C76">
      <w:pPr>
        <w:rPr>
          <w:rFonts w:ascii="Arial Narrow" w:hAnsi="Arial Narrow"/>
        </w:rPr>
      </w:pPr>
    </w:p>
    <w:p w14:paraId="1B33D995" w14:textId="77777777" w:rsidR="00A66EF0" w:rsidRDefault="00A66EF0" w:rsidP="00052C76">
      <w:pPr>
        <w:rPr>
          <w:rFonts w:ascii="Arial Narrow" w:hAnsi="Arial Narrow"/>
        </w:rPr>
      </w:pPr>
    </w:p>
    <w:p w14:paraId="1B33D996" w14:textId="77777777" w:rsidR="00A66EF0" w:rsidRDefault="00A66EF0" w:rsidP="00052C76">
      <w:pPr>
        <w:rPr>
          <w:rFonts w:ascii="Arial Narrow" w:hAnsi="Arial Narrow"/>
        </w:rPr>
      </w:pPr>
    </w:p>
    <w:p w14:paraId="1B33D998" w14:textId="77777777" w:rsidR="00052C76" w:rsidRDefault="00052C76" w:rsidP="00052C76">
      <w:pPr>
        <w:rPr>
          <w:rFonts w:ascii="Arial Narrow" w:hAnsi="Arial Narrow"/>
        </w:rPr>
      </w:pPr>
    </w:p>
    <w:p w14:paraId="1B33D999" w14:textId="77777777" w:rsidR="00052C76" w:rsidRDefault="00052C76" w:rsidP="00FA42A9">
      <w:pPr>
        <w:jc w:val="center"/>
        <w:rPr>
          <w:rFonts w:ascii="Arial Narrow" w:hAnsi="Arial Narrow"/>
          <w:bCs/>
          <w:noProof/>
          <w:sz w:val="36"/>
          <w:szCs w:val="36"/>
          <w:lang w:eastAsia="es-CR"/>
        </w:rPr>
      </w:pPr>
    </w:p>
    <w:sectPr w:rsidR="00052C76" w:rsidSect="00554B08">
      <w:headerReference w:type="default" r:id="rId13"/>
      <w:footerReference w:type="default" r:id="rId14"/>
      <w:pgSz w:w="12242" w:h="15842" w:code="1"/>
      <w:pgMar w:top="1412" w:right="144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3D7DD" w14:textId="77777777" w:rsidR="00A00E72" w:rsidRDefault="00A00E72">
      <w:r>
        <w:separator/>
      </w:r>
    </w:p>
  </w:endnote>
  <w:endnote w:type="continuationSeparator" w:id="0">
    <w:p w14:paraId="6A1BE9BF" w14:textId="77777777" w:rsidR="00A00E72" w:rsidRDefault="00A0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B75D1" w14:textId="53CD430F" w:rsidR="00D225EF" w:rsidRPr="00D225EF" w:rsidRDefault="009E7D46" w:rsidP="00052C76">
    <w:pPr>
      <w:rPr>
        <w:rFonts w:ascii="Arial Narrow" w:hAnsi="Arial Narrow"/>
        <w:b/>
        <w:i/>
        <w:sz w:val="20"/>
        <w:szCs w:val="22"/>
      </w:rPr>
    </w:pPr>
    <w:r w:rsidRPr="00842DF9">
      <w:rPr>
        <w:rFonts w:ascii="Arial Narrow" w:hAnsi="Arial Narrow"/>
        <w:b/>
        <w:i/>
        <w:sz w:val="20"/>
        <w:szCs w:val="22"/>
      </w:rPr>
      <w:t>OP-</w:t>
    </w:r>
    <w:r w:rsidR="00052C76" w:rsidRPr="00842DF9">
      <w:rPr>
        <w:rFonts w:ascii="Arial Narrow" w:hAnsi="Arial Narrow"/>
        <w:b/>
        <w:i/>
        <w:sz w:val="20"/>
        <w:szCs w:val="22"/>
      </w:rPr>
      <w:t>IP-FO-001</w:t>
    </w:r>
    <w:r w:rsidR="001E0EDE">
      <w:rPr>
        <w:rFonts w:ascii="Arial Narrow" w:hAnsi="Arial Narrow"/>
        <w:b/>
        <w:i/>
        <w:sz w:val="20"/>
        <w:szCs w:val="22"/>
      </w:rPr>
      <w:t>-</w:t>
    </w:r>
    <w:r w:rsidR="00052C76" w:rsidRPr="00842DF9">
      <w:rPr>
        <w:rFonts w:ascii="Arial Narrow" w:hAnsi="Arial Narrow"/>
        <w:b/>
        <w:i/>
        <w:sz w:val="20"/>
        <w:szCs w:val="22"/>
      </w:rPr>
      <w:t>0</w:t>
    </w:r>
    <w:r w:rsidR="00A66EF0" w:rsidRPr="00842DF9">
      <w:rPr>
        <w:rFonts w:ascii="Arial Narrow" w:hAnsi="Arial Narrow"/>
        <w:b/>
        <w:i/>
        <w:sz w:val="20"/>
        <w:szCs w:val="22"/>
      </w:rPr>
      <w:t>1</w:t>
    </w:r>
    <w:r w:rsidR="00052C76" w:rsidRPr="00842DF9">
      <w:rPr>
        <w:rFonts w:ascii="Arial Narrow" w:hAnsi="Arial Narrow"/>
        <w:b/>
        <w:i/>
        <w:sz w:val="20"/>
        <w:szCs w:val="22"/>
      </w:rPr>
      <w:t>/</w:t>
    </w:r>
    <w:r w:rsidR="00842DF9" w:rsidRPr="00842DF9">
      <w:rPr>
        <w:rFonts w:ascii="Arial Narrow" w:hAnsi="Arial Narrow"/>
        <w:b/>
        <w:i/>
        <w:sz w:val="20"/>
        <w:szCs w:val="22"/>
      </w:rPr>
      <w:t xml:space="preserve"> </w:t>
    </w:r>
    <w:r w:rsidR="00052C76" w:rsidRPr="00842DF9">
      <w:rPr>
        <w:rFonts w:ascii="Arial Narrow" w:hAnsi="Arial Narrow"/>
        <w:b/>
        <w:i/>
        <w:sz w:val="20"/>
        <w:szCs w:val="22"/>
      </w:rPr>
      <w:t xml:space="preserve">Versión </w:t>
    </w:r>
    <w:r w:rsidR="00D225EF">
      <w:rPr>
        <w:rFonts w:ascii="Arial Narrow" w:hAnsi="Arial Narrow"/>
        <w:b/>
        <w:i/>
        <w:sz w:val="20"/>
        <w:szCs w:val="22"/>
      </w:rPr>
      <w:t>0</w:t>
    </w:r>
    <w:r w:rsidR="00DE2748">
      <w:rPr>
        <w:rFonts w:ascii="Arial Narrow" w:hAnsi="Arial Narrow"/>
        <w:b/>
        <w:i/>
        <w:sz w:val="20"/>
        <w:szCs w:val="22"/>
      </w:rPr>
      <w:t>6</w:t>
    </w:r>
    <w:r w:rsidR="006124AB" w:rsidRPr="00842DF9">
      <w:rPr>
        <w:rFonts w:ascii="Arial Narrow" w:hAnsi="Arial Narrow"/>
        <w:b/>
        <w:i/>
        <w:sz w:val="20"/>
        <w:szCs w:val="22"/>
      </w:rPr>
      <w:t>, Rige a partir de</w:t>
    </w:r>
    <w:r w:rsidR="00D225EF">
      <w:rPr>
        <w:rFonts w:ascii="Arial Narrow" w:hAnsi="Arial Narrow"/>
        <w:b/>
        <w:i/>
        <w:sz w:val="20"/>
        <w:szCs w:val="22"/>
      </w:rPr>
      <w:t xml:space="preserve"> </w:t>
    </w:r>
    <w:r w:rsidR="00D86F41">
      <w:rPr>
        <w:rFonts w:ascii="Arial Narrow" w:hAnsi="Arial Narrow"/>
        <w:b/>
        <w:i/>
        <w:sz w:val="20"/>
        <w:szCs w:val="22"/>
      </w:rPr>
      <w:t>2</w:t>
    </w:r>
    <w:r w:rsidR="00073158">
      <w:rPr>
        <w:rFonts w:ascii="Arial Narrow" w:hAnsi="Arial Narrow"/>
        <w:b/>
        <w:i/>
        <w:sz w:val="20"/>
        <w:szCs w:val="22"/>
      </w:rPr>
      <w:t>0</w:t>
    </w:r>
    <w:r w:rsidR="00D86F41">
      <w:rPr>
        <w:rFonts w:ascii="Arial Narrow" w:hAnsi="Arial Narrow"/>
        <w:b/>
        <w:i/>
        <w:sz w:val="20"/>
        <w:szCs w:val="22"/>
      </w:rPr>
      <w:t>-0</w:t>
    </w:r>
    <w:r w:rsidR="00073158">
      <w:rPr>
        <w:rFonts w:ascii="Arial Narrow" w:hAnsi="Arial Narrow"/>
        <w:b/>
        <w:i/>
        <w:sz w:val="20"/>
        <w:szCs w:val="22"/>
      </w:rPr>
      <w:t>9</w:t>
    </w:r>
    <w:r w:rsidR="00D86F41">
      <w:rPr>
        <w:rFonts w:ascii="Arial Narrow" w:hAnsi="Arial Narrow"/>
        <w:b/>
        <w:i/>
        <w:sz w:val="20"/>
        <w:szCs w:val="22"/>
      </w:rPr>
      <w:t>-2024/ Uso público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1F95" w14:textId="77777777" w:rsidR="00A00E72" w:rsidRDefault="00A00E72">
      <w:r>
        <w:separator/>
      </w:r>
    </w:p>
  </w:footnote>
  <w:footnote w:type="continuationSeparator" w:id="0">
    <w:p w14:paraId="7F1CB548" w14:textId="77777777" w:rsidR="00A00E72" w:rsidRDefault="00A0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D9A0" w14:textId="77777777" w:rsidR="00052C76" w:rsidRDefault="00052C76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9264" behindDoc="1" locked="0" layoutInCell="1" allowOverlap="1" wp14:anchorId="1B33D9A3" wp14:editId="26EBCB78">
          <wp:simplePos x="0" y="0"/>
          <wp:positionH relativeFrom="column">
            <wp:posOffset>4720590</wp:posOffset>
          </wp:positionH>
          <wp:positionV relativeFrom="paragraph">
            <wp:posOffset>-259715</wp:posOffset>
          </wp:positionV>
          <wp:extent cx="1657350" cy="895638"/>
          <wp:effectExtent l="0" t="0" r="0" b="0"/>
          <wp:wrapNone/>
          <wp:docPr id="32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" name="Imagen 2" descr="APROBADO 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3D9A1" w14:textId="77777777" w:rsidR="00052C76" w:rsidRDefault="00052C76" w:rsidP="00F3024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E1B"/>
    <w:multiLevelType w:val="multilevel"/>
    <w:tmpl w:val="6E3A23A6"/>
    <w:lvl w:ilvl="0">
      <w:start w:val="4"/>
      <w:numFmt w:val="decimal"/>
      <w:lvlText w:val="%1.0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CD049A"/>
    <w:multiLevelType w:val="multilevel"/>
    <w:tmpl w:val="46E6318A"/>
    <w:lvl w:ilvl="0">
      <w:start w:val="5"/>
      <w:numFmt w:val="decimal"/>
      <w:lvlText w:val="%1.0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B52B7F"/>
    <w:multiLevelType w:val="hybridMultilevel"/>
    <w:tmpl w:val="26A86C62"/>
    <w:lvl w:ilvl="0" w:tplc="1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5504245"/>
    <w:multiLevelType w:val="multilevel"/>
    <w:tmpl w:val="12D23E24"/>
    <w:lvl w:ilvl="0">
      <w:start w:val="5"/>
      <w:numFmt w:val="decimal"/>
      <w:lvlText w:val="%1.1"/>
      <w:lvlJc w:val="left"/>
      <w:pPr>
        <w:tabs>
          <w:tab w:val="num" w:pos="1212"/>
        </w:tabs>
        <w:ind w:left="49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7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abstractNum w:abstractNumId="4" w15:restartNumberingAfterBreak="0">
    <w:nsid w:val="1EC80DCE"/>
    <w:multiLevelType w:val="hybridMultilevel"/>
    <w:tmpl w:val="75084BB8"/>
    <w:lvl w:ilvl="0" w:tplc="C22E12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91C4A"/>
    <w:multiLevelType w:val="hybridMultilevel"/>
    <w:tmpl w:val="5CA2193C"/>
    <w:lvl w:ilvl="0" w:tplc="C9DC7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5EF"/>
    <w:multiLevelType w:val="hybridMultilevel"/>
    <w:tmpl w:val="4BEAD19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7744B"/>
    <w:multiLevelType w:val="hybridMultilevel"/>
    <w:tmpl w:val="6764FCE2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20C42A2"/>
    <w:multiLevelType w:val="multilevel"/>
    <w:tmpl w:val="E8C4465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9" w15:restartNumberingAfterBreak="0">
    <w:nsid w:val="385A048F"/>
    <w:multiLevelType w:val="multilevel"/>
    <w:tmpl w:val="3A228B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A656C49"/>
    <w:multiLevelType w:val="multilevel"/>
    <w:tmpl w:val="D08288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140523"/>
    <w:multiLevelType w:val="multilevel"/>
    <w:tmpl w:val="6C9C0B98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12" w15:restartNumberingAfterBreak="0">
    <w:nsid w:val="43F2708B"/>
    <w:multiLevelType w:val="hybridMultilevel"/>
    <w:tmpl w:val="7D0A6BE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E3F88"/>
    <w:multiLevelType w:val="hybridMultilevel"/>
    <w:tmpl w:val="08203536"/>
    <w:lvl w:ilvl="0" w:tplc="CC5208E2">
      <w:start w:val="29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AC3AD1"/>
    <w:multiLevelType w:val="multilevel"/>
    <w:tmpl w:val="607AA3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D54542E"/>
    <w:multiLevelType w:val="hybridMultilevel"/>
    <w:tmpl w:val="AE6E5B36"/>
    <w:lvl w:ilvl="0" w:tplc="65C48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D3AE0"/>
    <w:multiLevelType w:val="multilevel"/>
    <w:tmpl w:val="C5A6145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17" w15:restartNumberingAfterBreak="0">
    <w:nsid w:val="52C75F1A"/>
    <w:multiLevelType w:val="hybridMultilevel"/>
    <w:tmpl w:val="76A63B0A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7825672"/>
    <w:multiLevelType w:val="hybridMultilevel"/>
    <w:tmpl w:val="62445176"/>
    <w:lvl w:ilvl="0" w:tplc="1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E7518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C07521"/>
    <w:multiLevelType w:val="multilevel"/>
    <w:tmpl w:val="12D23E24"/>
    <w:lvl w:ilvl="0">
      <w:start w:val="5"/>
      <w:numFmt w:val="decimal"/>
      <w:lvlText w:val="%1.1"/>
      <w:lvlJc w:val="left"/>
      <w:pPr>
        <w:tabs>
          <w:tab w:val="num" w:pos="1212"/>
        </w:tabs>
        <w:ind w:left="49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7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abstractNum w:abstractNumId="20" w15:restartNumberingAfterBreak="0">
    <w:nsid w:val="71AD3C43"/>
    <w:multiLevelType w:val="hybridMultilevel"/>
    <w:tmpl w:val="62445176"/>
    <w:lvl w:ilvl="0" w:tplc="1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8E7518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986574">
    <w:abstractNumId w:val="5"/>
  </w:num>
  <w:num w:numId="2" w16cid:durableId="1703751769">
    <w:abstractNumId w:val="2"/>
  </w:num>
  <w:num w:numId="3" w16cid:durableId="1838304915">
    <w:abstractNumId w:val="12"/>
  </w:num>
  <w:num w:numId="4" w16cid:durableId="1997874622">
    <w:abstractNumId w:val="15"/>
  </w:num>
  <w:num w:numId="5" w16cid:durableId="1349067940">
    <w:abstractNumId w:val="17"/>
  </w:num>
  <w:num w:numId="6" w16cid:durableId="701395855">
    <w:abstractNumId w:val="6"/>
  </w:num>
  <w:num w:numId="7" w16cid:durableId="1839534237">
    <w:abstractNumId w:val="20"/>
  </w:num>
  <w:num w:numId="8" w16cid:durableId="1332634727">
    <w:abstractNumId w:val="18"/>
  </w:num>
  <w:num w:numId="9" w16cid:durableId="1821072022">
    <w:abstractNumId w:val="11"/>
  </w:num>
  <w:num w:numId="10" w16cid:durableId="248585069">
    <w:abstractNumId w:val="16"/>
  </w:num>
  <w:num w:numId="11" w16cid:durableId="2112779612">
    <w:abstractNumId w:val="8"/>
  </w:num>
  <w:num w:numId="12" w16cid:durableId="1652055202">
    <w:abstractNumId w:val="0"/>
  </w:num>
  <w:num w:numId="13" w16cid:durableId="860358908">
    <w:abstractNumId w:val="7"/>
  </w:num>
  <w:num w:numId="14" w16cid:durableId="441385080">
    <w:abstractNumId w:val="3"/>
  </w:num>
  <w:num w:numId="15" w16cid:durableId="1867677284">
    <w:abstractNumId w:val="1"/>
  </w:num>
  <w:num w:numId="16" w16cid:durableId="960459662">
    <w:abstractNumId w:val="13"/>
  </w:num>
  <w:num w:numId="17" w16cid:durableId="433794883">
    <w:abstractNumId w:val="19"/>
  </w:num>
  <w:num w:numId="18" w16cid:durableId="392581371">
    <w:abstractNumId w:val="9"/>
  </w:num>
  <w:num w:numId="19" w16cid:durableId="645015164">
    <w:abstractNumId w:val="14"/>
  </w:num>
  <w:num w:numId="20" w16cid:durableId="612203429">
    <w:abstractNumId w:val="10"/>
  </w:num>
  <w:num w:numId="21" w16cid:durableId="43995815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9" w:dllVersion="512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5B"/>
    <w:rsid w:val="00003A6A"/>
    <w:rsid w:val="0001045B"/>
    <w:rsid w:val="00022A2B"/>
    <w:rsid w:val="00052C76"/>
    <w:rsid w:val="00064D03"/>
    <w:rsid w:val="0006768B"/>
    <w:rsid w:val="00073158"/>
    <w:rsid w:val="00080845"/>
    <w:rsid w:val="00080E5B"/>
    <w:rsid w:val="00082DC2"/>
    <w:rsid w:val="000A6969"/>
    <w:rsid w:val="000B37CB"/>
    <w:rsid w:val="000B5734"/>
    <w:rsid w:val="000B7191"/>
    <w:rsid w:val="000D26B7"/>
    <w:rsid w:val="000D5435"/>
    <w:rsid w:val="000F3487"/>
    <w:rsid w:val="00100DF7"/>
    <w:rsid w:val="00105AD2"/>
    <w:rsid w:val="00143E78"/>
    <w:rsid w:val="0017157D"/>
    <w:rsid w:val="00194CC0"/>
    <w:rsid w:val="001A54EA"/>
    <w:rsid w:val="001B6A5D"/>
    <w:rsid w:val="001C2151"/>
    <w:rsid w:val="001C2583"/>
    <w:rsid w:val="001C7774"/>
    <w:rsid w:val="001D12F5"/>
    <w:rsid w:val="001D63A6"/>
    <w:rsid w:val="001E0EDE"/>
    <w:rsid w:val="001F0624"/>
    <w:rsid w:val="00225B1C"/>
    <w:rsid w:val="002365C7"/>
    <w:rsid w:val="00265B86"/>
    <w:rsid w:val="002854D8"/>
    <w:rsid w:val="002976F9"/>
    <w:rsid w:val="002B18E4"/>
    <w:rsid w:val="002B6D03"/>
    <w:rsid w:val="002E7ED3"/>
    <w:rsid w:val="002F79A1"/>
    <w:rsid w:val="003431C5"/>
    <w:rsid w:val="003566FC"/>
    <w:rsid w:val="00362D04"/>
    <w:rsid w:val="00370C3B"/>
    <w:rsid w:val="00385FE8"/>
    <w:rsid w:val="003942BB"/>
    <w:rsid w:val="00397FE8"/>
    <w:rsid w:val="003A10F5"/>
    <w:rsid w:val="003D05DD"/>
    <w:rsid w:val="003D5E8D"/>
    <w:rsid w:val="003F45C2"/>
    <w:rsid w:val="004042A7"/>
    <w:rsid w:val="004400C6"/>
    <w:rsid w:val="0047571C"/>
    <w:rsid w:val="0047710E"/>
    <w:rsid w:val="004772F4"/>
    <w:rsid w:val="00480E81"/>
    <w:rsid w:val="0048635E"/>
    <w:rsid w:val="004B24F0"/>
    <w:rsid w:val="004B3A70"/>
    <w:rsid w:val="004C213A"/>
    <w:rsid w:val="004C2F65"/>
    <w:rsid w:val="004C4E0E"/>
    <w:rsid w:val="004E1E64"/>
    <w:rsid w:val="004E5B42"/>
    <w:rsid w:val="004E7BCC"/>
    <w:rsid w:val="004E7EEF"/>
    <w:rsid w:val="004F6C6E"/>
    <w:rsid w:val="00514379"/>
    <w:rsid w:val="00520151"/>
    <w:rsid w:val="00554B08"/>
    <w:rsid w:val="00555D08"/>
    <w:rsid w:val="00563C4D"/>
    <w:rsid w:val="00576A5F"/>
    <w:rsid w:val="0057743E"/>
    <w:rsid w:val="00581062"/>
    <w:rsid w:val="00586424"/>
    <w:rsid w:val="005B2640"/>
    <w:rsid w:val="005C60B7"/>
    <w:rsid w:val="005D2968"/>
    <w:rsid w:val="005D3B78"/>
    <w:rsid w:val="005E700D"/>
    <w:rsid w:val="005F0283"/>
    <w:rsid w:val="006124AB"/>
    <w:rsid w:val="006129F4"/>
    <w:rsid w:val="006155B1"/>
    <w:rsid w:val="00621214"/>
    <w:rsid w:val="006357FB"/>
    <w:rsid w:val="00662F17"/>
    <w:rsid w:val="00671F82"/>
    <w:rsid w:val="006968AE"/>
    <w:rsid w:val="006B3783"/>
    <w:rsid w:val="006C02B1"/>
    <w:rsid w:val="006C2F13"/>
    <w:rsid w:val="006C2F61"/>
    <w:rsid w:val="006D719D"/>
    <w:rsid w:val="006F66A9"/>
    <w:rsid w:val="00716047"/>
    <w:rsid w:val="007432D2"/>
    <w:rsid w:val="00775363"/>
    <w:rsid w:val="00780CEE"/>
    <w:rsid w:val="007A102F"/>
    <w:rsid w:val="007A4B63"/>
    <w:rsid w:val="007C079F"/>
    <w:rsid w:val="007C0C91"/>
    <w:rsid w:val="00800FFF"/>
    <w:rsid w:val="008216F6"/>
    <w:rsid w:val="00835750"/>
    <w:rsid w:val="008378F9"/>
    <w:rsid w:val="00842DF9"/>
    <w:rsid w:val="00850963"/>
    <w:rsid w:val="008766D0"/>
    <w:rsid w:val="008856E7"/>
    <w:rsid w:val="008B1FC6"/>
    <w:rsid w:val="008B2E76"/>
    <w:rsid w:val="008B639A"/>
    <w:rsid w:val="008D3220"/>
    <w:rsid w:val="0090614D"/>
    <w:rsid w:val="0092120A"/>
    <w:rsid w:val="009649D6"/>
    <w:rsid w:val="009878CF"/>
    <w:rsid w:val="009B5E53"/>
    <w:rsid w:val="009E7D46"/>
    <w:rsid w:val="009F5F6C"/>
    <w:rsid w:val="00A00E72"/>
    <w:rsid w:val="00A04683"/>
    <w:rsid w:val="00A23431"/>
    <w:rsid w:val="00A35442"/>
    <w:rsid w:val="00A55675"/>
    <w:rsid w:val="00A66EF0"/>
    <w:rsid w:val="00A75DF5"/>
    <w:rsid w:val="00A86399"/>
    <w:rsid w:val="00A87541"/>
    <w:rsid w:val="00AD5DC8"/>
    <w:rsid w:val="00AE78E1"/>
    <w:rsid w:val="00AF45D7"/>
    <w:rsid w:val="00B0699F"/>
    <w:rsid w:val="00B1441C"/>
    <w:rsid w:val="00B1453F"/>
    <w:rsid w:val="00B375FB"/>
    <w:rsid w:val="00B43172"/>
    <w:rsid w:val="00B544E7"/>
    <w:rsid w:val="00B54A88"/>
    <w:rsid w:val="00B57A78"/>
    <w:rsid w:val="00B614A3"/>
    <w:rsid w:val="00B66562"/>
    <w:rsid w:val="00B87998"/>
    <w:rsid w:val="00B95852"/>
    <w:rsid w:val="00BD422B"/>
    <w:rsid w:val="00BD7C42"/>
    <w:rsid w:val="00BE2D7B"/>
    <w:rsid w:val="00C23145"/>
    <w:rsid w:val="00C31E81"/>
    <w:rsid w:val="00C44F7F"/>
    <w:rsid w:val="00C72497"/>
    <w:rsid w:val="00C751AE"/>
    <w:rsid w:val="00C86B6F"/>
    <w:rsid w:val="00CB6067"/>
    <w:rsid w:val="00CC3EB6"/>
    <w:rsid w:val="00CD24E8"/>
    <w:rsid w:val="00CF2DF0"/>
    <w:rsid w:val="00D03A49"/>
    <w:rsid w:val="00D0671C"/>
    <w:rsid w:val="00D225EF"/>
    <w:rsid w:val="00D61E3D"/>
    <w:rsid w:val="00D71020"/>
    <w:rsid w:val="00D81B06"/>
    <w:rsid w:val="00D86F41"/>
    <w:rsid w:val="00D92554"/>
    <w:rsid w:val="00D92AF1"/>
    <w:rsid w:val="00D9689B"/>
    <w:rsid w:val="00DA775C"/>
    <w:rsid w:val="00DD00AA"/>
    <w:rsid w:val="00DE2748"/>
    <w:rsid w:val="00DE4A53"/>
    <w:rsid w:val="00DE7B89"/>
    <w:rsid w:val="00E164A7"/>
    <w:rsid w:val="00E2660A"/>
    <w:rsid w:val="00E27134"/>
    <w:rsid w:val="00E3484A"/>
    <w:rsid w:val="00E47725"/>
    <w:rsid w:val="00E72081"/>
    <w:rsid w:val="00E76132"/>
    <w:rsid w:val="00E80B1F"/>
    <w:rsid w:val="00E82C35"/>
    <w:rsid w:val="00E86879"/>
    <w:rsid w:val="00E91AEC"/>
    <w:rsid w:val="00E95CDA"/>
    <w:rsid w:val="00EA0E75"/>
    <w:rsid w:val="00EA195C"/>
    <w:rsid w:val="00EA5FBE"/>
    <w:rsid w:val="00EC7D16"/>
    <w:rsid w:val="00ED7728"/>
    <w:rsid w:val="00EE1C6B"/>
    <w:rsid w:val="00EF544E"/>
    <w:rsid w:val="00F00BD7"/>
    <w:rsid w:val="00F250CE"/>
    <w:rsid w:val="00F30242"/>
    <w:rsid w:val="00F34B0D"/>
    <w:rsid w:val="00F46CA0"/>
    <w:rsid w:val="00F72A2E"/>
    <w:rsid w:val="00F874F5"/>
    <w:rsid w:val="00FA42A9"/>
    <w:rsid w:val="00FC21B8"/>
    <w:rsid w:val="00FD2A44"/>
    <w:rsid w:val="00FD522F"/>
    <w:rsid w:val="00FD632F"/>
    <w:rsid w:val="00FE09B6"/>
    <w:rsid w:val="00FE6366"/>
    <w:rsid w:val="00FF6C93"/>
    <w:rsid w:val="33DCD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3D95D"/>
  <w15:docId w15:val="{CEFCFC73-EF64-417E-9E29-5D14D1A3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B08"/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54B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54B0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554B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554B08"/>
    <w:pPr>
      <w:keepNext/>
      <w:jc w:val="center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rsid w:val="00554B08"/>
    <w:pPr>
      <w:keepNext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554B08"/>
    <w:pPr>
      <w:keepNext/>
      <w:jc w:val="center"/>
      <w:outlineLvl w:val="5"/>
    </w:pPr>
    <w:rPr>
      <w:rFonts w:ascii="Arial" w:hAnsi="Arial" w:cs="Times New Roman"/>
      <w:b/>
      <w:sz w:val="18"/>
      <w:szCs w:val="20"/>
      <w:lang w:val="es-MX"/>
    </w:rPr>
  </w:style>
  <w:style w:type="paragraph" w:styleId="Ttulo7">
    <w:name w:val="heading 7"/>
    <w:basedOn w:val="Normal"/>
    <w:next w:val="Normal"/>
    <w:qFormat/>
    <w:rsid w:val="00554B08"/>
    <w:pPr>
      <w:keepNext/>
      <w:jc w:val="right"/>
      <w:outlineLvl w:val="6"/>
    </w:pPr>
    <w:rPr>
      <w:b/>
      <w:bCs/>
      <w:lang w:val="es-ES_tradnl"/>
    </w:rPr>
  </w:style>
  <w:style w:type="paragraph" w:styleId="Ttulo8">
    <w:name w:val="heading 8"/>
    <w:basedOn w:val="Normal"/>
    <w:next w:val="Normal"/>
    <w:qFormat/>
    <w:rsid w:val="00554B08"/>
    <w:pPr>
      <w:keepNext/>
      <w:ind w:left="720"/>
      <w:jc w:val="both"/>
      <w:outlineLvl w:val="7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B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B08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554B08"/>
    <w:pPr>
      <w:jc w:val="center"/>
    </w:pPr>
    <w:rPr>
      <w:b/>
      <w:bCs/>
      <w:sz w:val="28"/>
      <w:lang w:val="es-ES_tradnl"/>
    </w:rPr>
  </w:style>
  <w:style w:type="paragraph" w:styleId="Textoindependiente">
    <w:name w:val="Body Text"/>
    <w:basedOn w:val="Normal"/>
    <w:link w:val="TextoindependienteCar"/>
    <w:semiHidden/>
    <w:rsid w:val="00554B08"/>
    <w:pPr>
      <w:jc w:val="both"/>
    </w:pPr>
    <w:rPr>
      <w:lang w:val="es-ES_tradnl"/>
    </w:rPr>
  </w:style>
  <w:style w:type="paragraph" w:styleId="Sangradetextonormal">
    <w:name w:val="Body Text Indent"/>
    <w:basedOn w:val="Normal"/>
    <w:semiHidden/>
    <w:rsid w:val="00554B08"/>
    <w:pPr>
      <w:ind w:left="120"/>
      <w:jc w:val="both"/>
    </w:pPr>
    <w:rPr>
      <w:lang w:val="es-ES_tradnl"/>
    </w:rPr>
  </w:style>
  <w:style w:type="paragraph" w:styleId="Sangra3detindependiente">
    <w:name w:val="Body Text Indent 3"/>
    <w:basedOn w:val="Normal"/>
    <w:semiHidden/>
    <w:rsid w:val="00554B08"/>
    <w:pPr>
      <w:ind w:left="840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rsid w:val="00554B08"/>
    <w:pPr>
      <w:ind w:left="348"/>
      <w:jc w:val="both"/>
    </w:pPr>
    <w:rPr>
      <w:lang w:val="es-ES_tradnl"/>
    </w:rPr>
  </w:style>
  <w:style w:type="character" w:styleId="Nmerodepgina">
    <w:name w:val="page number"/>
    <w:basedOn w:val="Fuentedeprrafopredeter"/>
    <w:semiHidden/>
    <w:rsid w:val="00554B08"/>
  </w:style>
  <w:style w:type="character" w:styleId="Hipervnculo">
    <w:name w:val="Hyperlink"/>
    <w:basedOn w:val="Fuentedeprrafopredeter"/>
    <w:semiHidden/>
    <w:rsid w:val="00554B0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554B08"/>
    <w:rPr>
      <w:color w:val="800080"/>
      <w:u w:val="single"/>
    </w:rPr>
  </w:style>
  <w:style w:type="paragraph" w:styleId="Prrafodelista">
    <w:name w:val="List Paragraph"/>
    <w:basedOn w:val="Normal"/>
    <w:qFormat/>
    <w:rsid w:val="00554B08"/>
    <w:pPr>
      <w:ind w:left="708"/>
    </w:pPr>
  </w:style>
  <w:style w:type="table" w:styleId="Tablaconcuadrcula">
    <w:name w:val="Table Grid"/>
    <w:basedOn w:val="Tablanormal"/>
    <w:uiPriority w:val="59"/>
    <w:rsid w:val="00AE7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555D0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5D08"/>
    <w:rPr>
      <w:rFonts w:ascii="Tahoma" w:hAnsi="Tahoma" w:cs="Tahoma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qFormat/>
    <w:rsid w:val="00A87541"/>
    <w:pPr>
      <w:jc w:val="center"/>
    </w:pPr>
    <w:rPr>
      <w:rFonts w:ascii="Calibri" w:hAnsi="Calibri" w:cs="Times New Roman"/>
      <w:b/>
      <w:bCs/>
      <w:noProof/>
      <w:sz w:val="36"/>
      <w:lang w:eastAsia="es-CR"/>
    </w:rPr>
  </w:style>
  <w:style w:type="character" w:customStyle="1" w:styleId="Ttulo1Car">
    <w:name w:val="Título 1 Car"/>
    <w:basedOn w:val="Fuentedeprrafopredeter"/>
    <w:link w:val="Ttulo1"/>
    <w:rsid w:val="004E1E64"/>
    <w:rPr>
      <w:rFonts w:ascii="Arial" w:hAnsi="Arial" w:cs="Arial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4E1E64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4E1E64"/>
    <w:rPr>
      <w:rFonts w:ascii="Tahoma" w:hAnsi="Tahoma" w:cs="Tahoma"/>
      <w:b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E1E64"/>
    <w:rPr>
      <w:rFonts w:ascii="Tahoma" w:hAnsi="Tahoma" w:cs="Tahoma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052C76"/>
    <w:rPr>
      <w:rFonts w:ascii="Tahoma" w:hAnsi="Tahoma" w:cs="Tahoma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2C76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ff4b7f3-1e25-42c9-8ccb-b7af3b3b8429" xsi:nil="true"/>
    <lcf76f155ced4ddcb4097134ff3c332f xmlns="4b1f1f2b-3e4a-4256-b748-08913399164a">
      <Terms xmlns="http://schemas.microsoft.com/office/infopath/2007/PartnerControls"/>
    </lcf76f155ced4ddcb4097134ff3c332f>
    <Fecha_x0020_Inclusi_x00f3_n_x0020_SGD xmlns="4b1f1f2b-3e4a-4256-b748-08913399164a">2024-09-20T06:00:00+00:00</Fecha_x0020_Inclusi_x00f3_n_x0020_SGD>
    <Versi_x00f3_n_x0020_SGD xmlns="4b1f1f2b-3e4a-4256-b748-08913399164a">6</Versi_x00f3_n_x0020_SGD>
    <Proceso xmlns="4b1f1f2b-3e4a-4256-b748-08913399164a">IP. Indemnizaciones de Pólizas</Proceso>
    <Tratamiento xmlns="4b1f1f2b-3e4a-4256-b748-08913399164a">Interno</Tratamiento>
    <Tipo_x0020_de_x0020_Documento xmlns="4b1f1f2b-3e4a-4256-b748-08913399164a">Formularios</Tipo_x0020_de_x0020_Documento>
    <Fecha_x0020_Versi_x00f3_n xmlns="4b1f1f2b-3e4a-4256-b748-08913399164a">2024-09-20T06:00:00+00:00</Fecha_x0020_Versi_x00f3_n>
    <_x00c1_rea xmlns="4b1f1f2b-3e4a-4256-b748-08913399164a">Gerencia de Operaciones</_x00c1_rea>
    <Rige_x0020_a_x0020_partir_x0020_de xmlns="4b1f1f2b-3e4a-4256-b748-08913399164a">2014-09-20T06:00:00+00:00</Rige_x0020_a_x0020_partir_x0020_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7918833D1674BA32CC910F0D270D9" ma:contentTypeVersion="23" ma:contentTypeDescription="Crear nuevo documento." ma:contentTypeScope="" ma:versionID="370156759ccbcadc6fcb26adc0b2e1dd">
  <xsd:schema xmlns:xsd="http://www.w3.org/2001/XMLSchema" xmlns:xs="http://www.w3.org/2001/XMLSchema" xmlns:p="http://schemas.microsoft.com/office/2006/metadata/properties" xmlns:ns2="4b1f1f2b-3e4a-4256-b748-08913399164a" xmlns:ns3="8ff4b7f3-1e25-42c9-8ccb-b7af3b3b8429" targetNamespace="http://schemas.microsoft.com/office/2006/metadata/properties" ma:root="true" ma:fieldsID="3074e975f714c21f589702ded0d207da" ns2:_="" ns3:_="">
    <xsd:import namespace="4b1f1f2b-3e4a-4256-b748-08913399164a"/>
    <xsd:import namespace="8ff4b7f3-1e25-42c9-8ccb-b7af3b3b8429"/>
    <xsd:element name="properties">
      <xsd:complexType>
        <xsd:sequence>
          <xsd:element name="documentManagement">
            <xsd:complexType>
              <xsd:all>
                <xsd:element ref="ns2:_x00c1_rea" minOccurs="0"/>
                <xsd:element ref="ns2:Tipo_x0020_de_x0020_Documento" minOccurs="0"/>
                <xsd:element ref="ns2:Proceso"/>
                <xsd:element ref="ns2:Versi_x00f3_n_x0020_SGD" minOccurs="0"/>
                <xsd:element ref="ns2:Fecha_x0020_Versi_x00f3_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Rige_x0020_a_x0020_partir_x0020_de"/>
                <xsd:element ref="ns2:Fecha_x0020_Inclusi_x00f3_n_x0020_SGD" minOccurs="0"/>
                <xsd:element ref="ns2:Tratamiento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f1f2b-3e4a-4256-b748-08913399164a" elementFormDefault="qualified">
    <xsd:import namespace="http://schemas.microsoft.com/office/2006/documentManagement/types"/>
    <xsd:import namespace="http://schemas.microsoft.com/office/infopath/2007/PartnerControls"/>
    <xsd:element name="_x00c1_rea" ma:index="8" nillable="true" ma:displayName="Área" ma:format="Dropdown" ma:internalName="_x00c1_rea">
      <xsd:simpleType>
        <xsd:restriction base="dms:Choice">
          <xsd:enumeration value="Auditoría Interna"/>
          <xsd:enumeration value="Capital Humano"/>
          <xsd:enumeration value="Gerencia de Mercadeo y Ventas"/>
          <xsd:enumeration value="Gerencia de Operaciones"/>
          <xsd:enumeration value="Gerencia de Riesgos"/>
          <xsd:enumeration value="Gerencia Financiera Administrativa"/>
          <xsd:enumeration value="Gerencia TI"/>
          <xsd:enumeration value="Gerencia General"/>
          <xsd:enumeration value="Junta Directiva"/>
          <xsd:enumeration value="Oficialía de Cumplimiento"/>
          <xsd:enumeration value="Salud Ocupacional"/>
        </xsd:restriction>
      </xsd:simpleType>
    </xsd:element>
    <xsd:element name="Tipo_x0020_de_x0020_Documento" ma:index="9" nillable="true" ma:displayName="Tipo de Documento" ma:format="Dropdown" ma:internalName="Tipo_x0020_de_x0020_Documento">
      <xsd:simpleType>
        <xsd:restriction base="dms:Choice">
          <xsd:enumeration value="Códigos"/>
          <xsd:enumeration value="Formularios"/>
          <xsd:enumeration value="Instructivos de Trabajo"/>
          <xsd:enumeration value="Manual Normativo"/>
          <xsd:enumeration value="Manual Operativo"/>
          <xsd:enumeration value="Metodología"/>
          <xsd:enumeration value="Políticas"/>
          <xsd:enumeration value="Procedimientos"/>
          <xsd:enumeration value="Protocolos"/>
          <xsd:enumeration value="Registros"/>
          <xsd:enumeration value="Reglamentos"/>
        </xsd:restriction>
      </xsd:simpleType>
    </xsd:element>
    <xsd:element name="Proceso" ma:index="10" ma:displayName="Proceso" ma:format="Dropdown" ma:internalName="Proceso">
      <xsd:simpleType>
        <xsd:restriction base="dms:Choice">
          <xsd:enumeration value="AD. Administración"/>
          <xsd:enumeration value="AI. Auditoría Interna"/>
          <xsd:enumeration value="AR. Custodia de Documentos"/>
          <xsd:enumeration value="BC. Continuidad de Negocio"/>
          <xsd:enumeration value="CN. Continuidad de Negocio"/>
          <xsd:enumeration value="BS. Contratación de Bienes y Servicios"/>
          <xsd:enumeration value="CT. Contabilidad"/>
          <xsd:enumeration value="CU. Cumplimiento Ley 7786 y Normativa asociada"/>
          <xsd:enumeration value="EC. Emisión y Renovación Seguros Colectivos"/>
          <xsd:enumeration value="EI. Emisión y Renovación Seguros Individuales"/>
          <xsd:enumeration value="FA. Financiero Administrativo"/>
          <xsd:enumeration value="GN. Gestión Normativa"/>
          <xsd:enumeration value="GO. Gobernanza"/>
          <xsd:enumeration value="GT. Gestión Técnica"/>
          <xsd:enumeration value="IN. Inversiones"/>
          <xsd:enumeration value="IP. Indemnizaciones de Pólizas"/>
          <xsd:enumeration value="MC. Gestión y Mantenimiento de Cartera"/>
          <xsd:enumeration value="MF. Marco Financiero"/>
          <xsd:enumeration value="MV. Mercadeo y Ventas"/>
          <xsd:enumeration value="QC. Control de Calidad"/>
          <xsd:enumeration value="RH. Recursos Humanos"/>
          <xsd:enumeration value="RI. Riesgos"/>
          <xsd:enumeration value="RB. Registro de Beneficiarios"/>
          <xsd:enumeration value="RS. Reaseguro"/>
          <xsd:enumeration value="SC. Servicio al Cliente"/>
          <xsd:enumeration value="CE. Experiencia al Cliente"/>
          <xsd:enumeration value="SI. Seguridad de la Información"/>
          <xsd:enumeration value="SO. Salud Ocupacional"/>
          <xsd:enumeration value="TI. Tecnologías de Información"/>
          <xsd:enumeration value="TE. Tesorería"/>
          <xsd:enumeration value="SR. Selección de Riesgos"/>
        </xsd:restriction>
      </xsd:simpleType>
    </xsd:element>
    <xsd:element name="Versi_x00f3_n_x0020_SGD" ma:index="11" nillable="true" ma:displayName="Versión SGD" ma:decimals="0" ma:internalName="Versi_x00f3_n_x0020_SGD">
      <xsd:simpleType>
        <xsd:restriction base="dms:Number">
          <xsd:maxInclusive value="100"/>
          <xsd:minInclusive value="1"/>
        </xsd:restriction>
      </xsd:simpleType>
    </xsd:element>
    <xsd:element name="Fecha_x0020_Versi_x00f3_n" ma:index="12" nillable="true" ma:displayName="Fecha Última Revisión" ma:format="DateOnly" ma:internalName="Fecha_x0020_Versi_x00f3_n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Rige_x0020_a_x0020_partir_x0020_de" ma:index="19" ma:displayName="Fecha de Aprobación" ma:format="DateOnly" ma:internalName="Rige_x0020_a_x0020_partir_x0020_de">
      <xsd:simpleType>
        <xsd:restriction base="dms:DateTime"/>
      </xsd:simpleType>
    </xsd:element>
    <xsd:element name="Fecha_x0020_Inclusi_x00f3_n_x0020_SGD" ma:index="20" nillable="true" ma:displayName="Fecha Inclusión SGD" ma:format="DateOnly" ma:internalName="Fecha_x0020_Inclusi_x00f3_n_x0020_SGD">
      <xsd:simpleType>
        <xsd:restriction base="dms:DateTime"/>
      </xsd:simpleType>
    </xsd:element>
    <xsd:element name="Tratamiento" ma:index="21" nillable="true" ma:displayName="Acceso" ma:format="Dropdown" ma:internalName="Tratamiento">
      <xsd:simpleType>
        <xsd:restriction base="dms:Choice">
          <xsd:enumeration value="Público"/>
          <xsd:enumeration value="Interno"/>
          <xsd:enumeration value="Confidencial"/>
          <xsd:enumeration value="Sensible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Etiquetas de imagen" ma:readOnly="false" ma:fieldId="{5cf76f15-5ced-4ddc-b409-7134ff3c332f}" ma:taxonomyMulti="true" ma:sspId="39c39b97-b66e-4599-90ca-29b553711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4b7f3-1e25-42c9-8ccb-b7af3b3b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b4eeaad-7e08-475b-9a5a-1ad30cad6240}" ma:internalName="TaxCatchAll" ma:showField="CatchAllData" ma:web="8ff4b7f3-1e25-42c9-8ccb-b7af3b3b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B0B8F-3FFF-4AB9-B5E3-F1EF66714EF0}">
  <ds:schemaRefs>
    <ds:schemaRef ds:uri="http://schemas.microsoft.com/office/2006/metadata/properties"/>
    <ds:schemaRef ds:uri="d87a8ac1-ee93-4e24-8ac2-f980e75a627b"/>
    <ds:schemaRef ds:uri="323d5ff9-3d78-4c17-b413-ed49507b9aa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7896C2-418D-487E-BC42-40FAA03AAC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4FC8A-E4F7-4346-84E5-F72AB34414BA}"/>
</file>

<file path=customXml/itemProps4.xml><?xml version="1.0" encoding="utf-8"?>
<ds:datastoreItem xmlns:ds="http://schemas.openxmlformats.org/officeDocument/2006/customXml" ds:itemID="{1EDFF575-FF3D-4924-8068-04DD4C421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>SSVMN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OP-IP-FO-001-01 Formulario Reclamo Seguro Vida Grupos V06</dc:title>
  <dc:creator>JOSE</dc:creator>
  <cp:lastModifiedBy>Karen Esquivel Matamoros</cp:lastModifiedBy>
  <cp:revision>2</cp:revision>
  <cp:lastPrinted>2009-10-08T14:55:00Z</cp:lastPrinted>
  <dcterms:created xsi:type="dcterms:W3CDTF">2024-09-20T15:41:00Z</dcterms:created>
  <dcterms:modified xsi:type="dcterms:W3CDTF">2024-09-20T15:41:00Z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700</vt:r8>
  </property>
  <property fmtid="{D5CDD505-2E9C-101B-9397-08002B2CF9AE}" pid="3" name="ContentTypeId">
    <vt:lpwstr>0x0101005DA7918833D1674BA32CC910F0D270D9</vt:lpwstr>
  </property>
  <property fmtid="{D5CDD505-2E9C-101B-9397-08002B2CF9AE}" pid="4" name="MediaServiceImageTags">
    <vt:lpwstr/>
  </property>
</Properties>
</file>